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88B4" w14:textId="77777777" w:rsidR="00CD1893" w:rsidRPr="000C5291" w:rsidRDefault="00CD1893" w:rsidP="00A86720">
      <w:pPr>
        <w:bidi w:val="0"/>
        <w:spacing w:line="240" w:lineRule="auto"/>
        <w:jc w:val="center"/>
        <w:rPr>
          <w:rFonts w:ascii="Arial" w:hAnsi="Arial"/>
          <w:b/>
          <w:bCs/>
          <w:sz w:val="36"/>
          <w:szCs w:val="36"/>
        </w:rPr>
      </w:pPr>
      <w:bookmarkStart w:id="0" w:name="OLE_LINK24"/>
      <w:bookmarkStart w:id="1" w:name="OLE_LINK25"/>
      <w:r w:rsidRPr="000C5291">
        <w:rPr>
          <w:rFonts w:ascii="Arial" w:hAnsi="Arial"/>
          <w:b/>
          <w:bCs/>
          <w:sz w:val="36"/>
          <w:szCs w:val="36"/>
        </w:rPr>
        <w:t>Guideline</w:t>
      </w:r>
      <w:bookmarkEnd w:id="0"/>
      <w:bookmarkEnd w:id="1"/>
      <w:r w:rsidRPr="000C5291">
        <w:rPr>
          <w:rFonts w:ascii="Arial" w:hAnsi="Arial"/>
          <w:b/>
          <w:bCs/>
          <w:sz w:val="36"/>
          <w:szCs w:val="36"/>
        </w:rPr>
        <w:t xml:space="preserve"> to compose a full </w:t>
      </w:r>
      <w:r w:rsidR="000C5291" w:rsidRPr="000C5291">
        <w:rPr>
          <w:rFonts w:ascii="Arial" w:hAnsi="Arial"/>
          <w:b/>
          <w:bCs/>
          <w:sz w:val="36"/>
          <w:szCs w:val="36"/>
        </w:rPr>
        <w:t>Paper</w:t>
      </w:r>
    </w:p>
    <w:p w14:paraId="0E7F4307" w14:textId="77777777" w:rsidR="00CD1893" w:rsidRPr="000C5291" w:rsidRDefault="00C53AA2" w:rsidP="00A86720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(headline</w:t>
      </w:r>
      <w:r w:rsidR="003906CC" w:rsidRPr="000C5291">
        <w:rPr>
          <w:rFonts w:ascii="Times New Roman" w:hAnsi="Times New Roman" w:cs="Times New Roman"/>
          <w:sz w:val="24"/>
          <w:szCs w:val="24"/>
        </w:rPr>
        <w:t xml:space="preserve"> in 1 or 2 lines, font </w:t>
      </w:r>
      <w:r w:rsidR="000C5291" w:rsidRPr="000C5291">
        <w:rPr>
          <w:rFonts w:ascii="Times New Roman" w:hAnsi="Times New Roman" w:cs="Times New Roman"/>
          <w:sz w:val="24"/>
          <w:szCs w:val="24"/>
        </w:rPr>
        <w:t>Arial</w:t>
      </w:r>
      <w:r w:rsidR="00CD1893" w:rsidRPr="000C5291">
        <w:rPr>
          <w:rFonts w:ascii="Times New Roman" w:hAnsi="Times New Roman" w:cs="Times New Roman"/>
          <w:sz w:val="24"/>
          <w:szCs w:val="24"/>
        </w:rPr>
        <w:t xml:space="preserve"> 18pt in bold)</w:t>
      </w:r>
    </w:p>
    <w:p w14:paraId="4B14A1D4" w14:textId="0F52445A" w:rsidR="00CD1893" w:rsidRPr="00A86720" w:rsidRDefault="00CD1893" w:rsidP="00A86720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First author </w:t>
      </w:r>
      <w:r w:rsidR="00B5083D" w:rsidRPr="000C5291">
        <w:rPr>
          <w:rFonts w:ascii="Times New Roman" w:hAnsi="Times New Roman" w:cs="Times New Roman"/>
          <w:b/>
          <w:bCs/>
          <w:sz w:val="24"/>
          <w:szCs w:val="24"/>
        </w:rPr>
        <w:t>*,</w:t>
      </w: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 second </w:t>
      </w:r>
      <w:r w:rsidR="00B5083D" w:rsidRPr="000C5291">
        <w:rPr>
          <w:rFonts w:ascii="Times New Roman" w:hAnsi="Times New Roman" w:cs="Times New Roman"/>
          <w:b/>
          <w:bCs/>
          <w:sz w:val="24"/>
          <w:szCs w:val="24"/>
        </w:rPr>
        <w:t>author,</w:t>
      </w: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 (coauthor is specified by *</w:t>
      </w:r>
      <w:r w:rsidR="00647EEF"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, font </w:t>
      </w:r>
      <w:r w:rsidR="000C5291" w:rsidRPr="000C5291">
        <w:rPr>
          <w:rFonts w:ascii="Times New Roman" w:hAnsi="Times New Roman" w:cs="Times New Roman"/>
          <w:b/>
          <w:bCs/>
          <w:sz w:val="24"/>
          <w:szCs w:val="24"/>
        </w:rPr>
        <w:t>Times New</w:t>
      </w:r>
      <w:r w:rsidR="00B9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291" w:rsidRPr="000C5291">
        <w:rPr>
          <w:rFonts w:ascii="Times New Roman" w:hAnsi="Times New Roman" w:cs="Times New Roman"/>
          <w:b/>
          <w:bCs/>
          <w:sz w:val="24"/>
          <w:szCs w:val="24"/>
        </w:rPr>
        <w:t>Roman</w:t>
      </w:r>
      <w:r w:rsidR="00B9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EEF" w:rsidRPr="000C5291">
        <w:rPr>
          <w:rFonts w:ascii="Times New Roman" w:hAnsi="Times New Roman" w:cs="Times New Roman"/>
          <w:b/>
          <w:bCs/>
          <w:sz w:val="24"/>
          <w:szCs w:val="24"/>
        </w:rPr>
        <w:t>12pt in bold).</w:t>
      </w:r>
    </w:p>
    <w:p w14:paraId="719110D6" w14:textId="77777777" w:rsidR="00F91126" w:rsidRPr="000C5291" w:rsidRDefault="006D7C10" w:rsidP="00A8672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Title and </w:t>
      </w:r>
      <w:r w:rsidR="00B91079">
        <w:rPr>
          <w:rFonts w:ascii="Times New Roman" w:hAnsi="Times New Roman" w:cs="Times New Roman"/>
        </w:rPr>
        <w:t>a short address of first author</w:t>
      </w:r>
      <w:r w:rsidRPr="000C5291">
        <w:rPr>
          <w:rFonts w:ascii="Times New Roman" w:hAnsi="Times New Roman" w:cs="Times New Roman"/>
        </w:rPr>
        <w:t>,</w:t>
      </w:r>
      <w:r w:rsidR="00B91079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e-mail address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10pt)</w:t>
      </w:r>
    </w:p>
    <w:p w14:paraId="653FE53D" w14:textId="77777777" w:rsidR="006D7C10" w:rsidRPr="000C5291" w:rsidRDefault="006D7C10" w:rsidP="00A8672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Title and a short address of second author, e-mail </w:t>
      </w:r>
      <w:r w:rsidR="00C53AA2" w:rsidRPr="000C5291">
        <w:rPr>
          <w:rFonts w:ascii="Times New Roman" w:hAnsi="Times New Roman" w:cs="Times New Roman"/>
        </w:rPr>
        <w:t>address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10pt)</w:t>
      </w:r>
    </w:p>
    <w:p w14:paraId="5F4A4CF8" w14:textId="77777777" w:rsidR="006D7C10" w:rsidRPr="003C74E1" w:rsidRDefault="006D7C10" w:rsidP="00A86720">
      <w:pPr>
        <w:pStyle w:val="ListParagraph"/>
        <w:bidi w:val="0"/>
        <w:spacing w:line="240" w:lineRule="auto"/>
        <w:ind w:left="1080"/>
      </w:pPr>
    </w:p>
    <w:p w14:paraId="4077B0F1" w14:textId="77777777" w:rsidR="006D7C10" w:rsidRPr="003C74E1" w:rsidRDefault="006D7C10" w:rsidP="00A86720">
      <w:pPr>
        <w:pStyle w:val="ListParagraph"/>
        <w:bidi w:val="0"/>
        <w:spacing w:line="240" w:lineRule="auto"/>
        <w:ind w:left="1080"/>
      </w:pPr>
    </w:p>
    <w:p w14:paraId="4ACBE824" w14:textId="77777777" w:rsidR="006D7C10" w:rsidRPr="000C5291" w:rsidRDefault="008C6D65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OLE_LINK9"/>
      <w:bookmarkStart w:id="3" w:name="OLE_LINK10"/>
      <w:r w:rsidRPr="000C5291">
        <w:rPr>
          <w:rFonts w:ascii="Times New Roman" w:hAnsi="Times New Roman" w:cs="Times New Roman"/>
          <w:b/>
          <w:bCs/>
          <w:sz w:val="28"/>
          <w:szCs w:val="28"/>
        </w:rPr>
        <w:t>Abstract</w:t>
      </w:r>
      <w:bookmarkEnd w:id="2"/>
      <w:bookmarkEnd w:id="3"/>
      <w:r w:rsidR="006D7C10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 w:rsidR="000C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C10" w:rsidRPr="000C5291">
        <w:rPr>
          <w:rFonts w:ascii="Times New Roman" w:hAnsi="Times New Roman" w:cs="Times New Roman"/>
          <w:b/>
          <w:bCs/>
          <w:sz w:val="28"/>
          <w:szCs w:val="28"/>
        </w:rPr>
        <w:t>14pt in Bold)</w:t>
      </w:r>
    </w:p>
    <w:p w14:paraId="0B9577B6" w14:textId="77777777" w:rsidR="006D7C10" w:rsidRPr="000C5291" w:rsidRDefault="006D7C10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Each </w:t>
      </w:r>
      <w:r w:rsidR="000C5291">
        <w:rPr>
          <w:rFonts w:ascii="Times New Roman" w:hAnsi="Times New Roman" w:cs="Times New Roman"/>
        </w:rPr>
        <w:t>paper</w:t>
      </w:r>
      <w:r w:rsidRPr="000C5291">
        <w:rPr>
          <w:rFonts w:ascii="Times New Roman" w:hAnsi="Times New Roman" w:cs="Times New Roman"/>
        </w:rPr>
        <w:t xml:space="preserve"> should include a</w:t>
      </w:r>
      <w:r w:rsidR="00B91079">
        <w:rPr>
          <w:rFonts w:ascii="Times New Roman" w:hAnsi="Times New Roman" w:cs="Times New Roman"/>
        </w:rPr>
        <w:t>n</w:t>
      </w:r>
      <w:r w:rsidRPr="000C5291">
        <w:rPr>
          <w:rFonts w:ascii="Times New Roman" w:hAnsi="Times New Roman" w:cs="Times New Roman"/>
        </w:rPr>
        <w:t xml:space="preserve"> </w:t>
      </w:r>
      <w:r w:rsidR="008C6D65" w:rsidRPr="000C5291">
        <w:rPr>
          <w:rFonts w:ascii="Times New Roman" w:hAnsi="Times New Roman" w:cs="Times New Roman"/>
        </w:rPr>
        <w:t>Abstract</w:t>
      </w:r>
      <w:r w:rsidRPr="000C5291">
        <w:rPr>
          <w:rFonts w:ascii="Times New Roman" w:hAnsi="Times New Roman" w:cs="Times New Roman"/>
        </w:rPr>
        <w:t xml:space="preserve"> that has been composed bet</w:t>
      </w:r>
      <w:r w:rsidR="002B05E6" w:rsidRPr="000C5291">
        <w:rPr>
          <w:rFonts w:ascii="Times New Roman" w:hAnsi="Times New Roman" w:cs="Times New Roman"/>
        </w:rPr>
        <w:t>w</w:t>
      </w:r>
      <w:r w:rsidRPr="000C5291">
        <w:rPr>
          <w:rFonts w:ascii="Times New Roman" w:hAnsi="Times New Roman" w:cs="Times New Roman"/>
        </w:rPr>
        <w:t>een 120 and 300 words in one paragraph including left and right margins, which should be 35 mm from the edges of t</w:t>
      </w:r>
      <w:r w:rsidR="00B91079">
        <w:rPr>
          <w:rFonts w:ascii="Times New Roman" w:hAnsi="Times New Roman" w:cs="Times New Roman"/>
        </w:rPr>
        <w:t>he paper. This section should independently explain</w:t>
      </w:r>
      <w:r w:rsidRPr="000C5291">
        <w:rPr>
          <w:rFonts w:ascii="Times New Roman" w:hAnsi="Times New Roman" w:cs="Times New Roman"/>
        </w:rPr>
        <w:t xml:space="preserve"> the subject, aims, research method</w:t>
      </w:r>
      <w:r w:rsidR="002B05E6" w:rsidRPr="000C5291">
        <w:rPr>
          <w:rFonts w:ascii="Times New Roman" w:hAnsi="Times New Roman" w:cs="Times New Roman"/>
        </w:rPr>
        <w:t xml:space="preserve"> and a summary of the article 's results. </w:t>
      </w:r>
      <w:r w:rsidR="00C53AA2" w:rsidRPr="000C5291">
        <w:rPr>
          <w:rFonts w:ascii="Times New Roman" w:hAnsi="Times New Roman" w:cs="Times New Roman"/>
        </w:rPr>
        <w:t>However,</w:t>
      </w:r>
      <w:r w:rsidR="002B05E6" w:rsidRPr="000C5291">
        <w:rPr>
          <w:rFonts w:ascii="Times New Roman" w:hAnsi="Times New Roman" w:cs="Times New Roman"/>
        </w:rPr>
        <w:t xml:space="preserve"> it is not considered as a preface. Mentioning the references must be avoided in this section.</w:t>
      </w:r>
    </w:p>
    <w:p w14:paraId="001E314D" w14:textId="77777777" w:rsidR="002B05E6" w:rsidRPr="000C5291" w:rsidRDefault="002B05E6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>The font to this section is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11pt).</w:t>
      </w:r>
    </w:p>
    <w:p w14:paraId="21560295" w14:textId="77777777" w:rsidR="002B05E6" w:rsidRPr="000C5291" w:rsidRDefault="002B05E6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>The position of the title in this section is 120 mm from the top of the page or upper edge.</w:t>
      </w:r>
    </w:p>
    <w:p w14:paraId="7BADDD07" w14:textId="77777777" w:rsidR="002B05E6" w:rsidRPr="003C74E1" w:rsidRDefault="002B05E6" w:rsidP="00A86720">
      <w:pPr>
        <w:pStyle w:val="ListParagraph"/>
        <w:bidi w:val="0"/>
        <w:spacing w:line="240" w:lineRule="auto"/>
        <w:ind w:left="0"/>
      </w:pPr>
    </w:p>
    <w:p w14:paraId="58054808" w14:textId="7C2BEF5A" w:rsidR="002B05E6" w:rsidRPr="00993BEE" w:rsidRDefault="002B05E6" w:rsidP="00A86720">
      <w:pPr>
        <w:bidi w:val="0"/>
        <w:spacing w:line="240" w:lineRule="auto"/>
        <w:ind w:right="567"/>
        <w:rPr>
          <w:rFonts w:ascii="Times New Roman" w:hAnsi="Times New Roman" w:cs="Times New Roman"/>
        </w:rPr>
      </w:pPr>
      <w:r w:rsidRPr="00993BE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3C74E1">
        <w:t xml:space="preserve"> </w:t>
      </w:r>
      <w:r w:rsidRPr="00993BEE">
        <w:rPr>
          <w:rFonts w:ascii="Times New Roman" w:hAnsi="Times New Roman" w:cs="Times New Roman"/>
        </w:rPr>
        <w:t>minimum 4 and maximum 6 words which are separated by commas and placed in one line. (</w:t>
      </w:r>
      <w:r w:rsidR="000C5291" w:rsidRPr="00993BEE">
        <w:rPr>
          <w:rFonts w:ascii="Times New Roman" w:hAnsi="Times New Roman" w:cs="Times New Roman"/>
        </w:rPr>
        <w:t xml:space="preserve">Times New Roman </w:t>
      </w:r>
      <w:r w:rsidRPr="00993BEE">
        <w:rPr>
          <w:rFonts w:ascii="Times New Roman" w:hAnsi="Times New Roman" w:cs="Times New Roman"/>
        </w:rPr>
        <w:t>11pt)</w:t>
      </w:r>
    </w:p>
    <w:p w14:paraId="5DA949B9" w14:textId="77777777" w:rsidR="002B05E6" w:rsidRPr="003C74E1" w:rsidRDefault="002B05E6" w:rsidP="00A86720">
      <w:pPr>
        <w:pStyle w:val="ListParagraph"/>
        <w:bidi w:val="0"/>
        <w:spacing w:line="240" w:lineRule="auto"/>
        <w:ind w:left="0"/>
      </w:pPr>
    </w:p>
    <w:p w14:paraId="427E30D9" w14:textId="515D7CE4" w:rsidR="002B05E6" w:rsidRPr="000C5291" w:rsidRDefault="00871F46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E68CC" w:rsidRPr="006E68CC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Introduction</w:t>
      </w:r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bookmarkStart w:id="4" w:name="OLE_LINK1"/>
      <w:bookmarkStart w:id="5" w:name="OLE_LINK2"/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Times New Roman </w:t>
      </w:r>
      <w:bookmarkEnd w:id="4"/>
      <w:bookmarkEnd w:id="5"/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>14pt in Bold)</w:t>
      </w:r>
    </w:p>
    <w:p w14:paraId="7E24CB39" w14:textId="77777777" w:rsidR="002B05E6" w:rsidRPr="000C5291" w:rsidRDefault="002B05E6" w:rsidP="00A86720">
      <w:pPr>
        <w:pStyle w:val="ListParagraph"/>
        <w:bidi w:val="0"/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This guideline has been composed for author's us</w:t>
      </w:r>
      <w:r w:rsidR="000F550C" w:rsidRPr="000C5291">
        <w:rPr>
          <w:rFonts w:ascii="Times New Roman" w:hAnsi="Times New Roman" w:cs="Times New Roman"/>
          <w:sz w:val="24"/>
          <w:szCs w:val="24"/>
        </w:rPr>
        <w:t>e</w:t>
      </w:r>
      <w:r w:rsidRPr="000C5291">
        <w:rPr>
          <w:rFonts w:ascii="Times New Roman" w:hAnsi="Times New Roman" w:cs="Times New Roman"/>
          <w:sz w:val="24"/>
          <w:szCs w:val="24"/>
        </w:rPr>
        <w:t xml:space="preserve"> according to the standard methods of this conference.</w:t>
      </w:r>
      <w:r w:rsidR="000F550C" w:rsidRPr="000C5291">
        <w:rPr>
          <w:rFonts w:ascii="Times New Roman" w:hAnsi="Times New Roman" w:cs="Times New Roman"/>
          <w:sz w:val="24"/>
          <w:szCs w:val="24"/>
        </w:rPr>
        <w:t xml:space="preserve">  Compliance with these standards is mandatory for all authors. Please note that this document has been prepared in compliance with the mentioned regulations and can be used as a sample after removal of symptoms and descriptions of additional guidance.</w:t>
      </w:r>
    </w:p>
    <w:p w14:paraId="6495341A" w14:textId="77777777" w:rsidR="000F550C" w:rsidRPr="000C5291" w:rsidRDefault="000F550C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 xml:space="preserve">Writing </w:t>
      </w:r>
      <w:r w:rsidR="00B91079">
        <w:rPr>
          <w:rFonts w:ascii="Times New Roman" w:hAnsi="Times New Roman" w:cs="Times New Roman"/>
          <w:sz w:val="24"/>
          <w:szCs w:val="24"/>
        </w:rPr>
        <w:t>p</w:t>
      </w:r>
      <w:r w:rsidR="000C5291">
        <w:rPr>
          <w:rFonts w:ascii="Times New Roman" w:hAnsi="Times New Roman" w:cs="Times New Roman"/>
          <w:sz w:val="24"/>
          <w:szCs w:val="24"/>
        </w:rPr>
        <w:t>apers</w:t>
      </w:r>
      <w:r w:rsidRPr="000C5291">
        <w:rPr>
          <w:rFonts w:ascii="Times New Roman" w:hAnsi="Times New Roman" w:cs="Times New Roman"/>
          <w:sz w:val="24"/>
          <w:szCs w:val="24"/>
        </w:rPr>
        <w:t xml:space="preserve"> requires word 2003 software in windows XP</w:t>
      </w:r>
      <w:r w:rsidR="003906CC" w:rsidRPr="000C5291">
        <w:rPr>
          <w:rFonts w:ascii="Times New Roman" w:hAnsi="Times New Roman" w:cs="Times New Roman"/>
          <w:sz w:val="24"/>
          <w:szCs w:val="24"/>
        </w:rPr>
        <w:t>,</w:t>
      </w:r>
      <w:r w:rsidRPr="000C5291">
        <w:rPr>
          <w:rFonts w:ascii="Times New Roman" w:hAnsi="Times New Roman" w:cs="Times New Roman"/>
          <w:sz w:val="24"/>
          <w:szCs w:val="24"/>
        </w:rPr>
        <w:t xml:space="preserve"> and A4 paper is needed. In preparing the main text consider using the (</w:t>
      </w:r>
      <w:r w:rsidR="0023498B" w:rsidRP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291">
        <w:rPr>
          <w:rFonts w:ascii="Times New Roman" w:hAnsi="Times New Roman" w:cs="Times New Roman"/>
          <w:sz w:val="24"/>
          <w:szCs w:val="24"/>
        </w:rPr>
        <w:t xml:space="preserve">12pt) font and single line spacing. </w:t>
      </w:r>
    </w:p>
    <w:p w14:paraId="4AFCC6F3" w14:textId="77777777" w:rsidR="00887E83" w:rsidRPr="000C5291" w:rsidRDefault="00887E83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 xml:space="preserve">The text of the </w:t>
      </w:r>
      <w:r w:rsidR="0023498B">
        <w:rPr>
          <w:rFonts w:ascii="Times New Roman" w:hAnsi="Times New Roman" w:cs="Times New Roman"/>
          <w:sz w:val="24"/>
          <w:szCs w:val="24"/>
        </w:rPr>
        <w:t>paper</w:t>
      </w:r>
      <w:r w:rsidR="00B91079">
        <w:rPr>
          <w:rFonts w:ascii="Times New Roman" w:hAnsi="Times New Roman" w:cs="Times New Roman"/>
          <w:sz w:val="24"/>
          <w:szCs w:val="24"/>
        </w:rPr>
        <w:t xml:space="preserve"> should</w:t>
      </w:r>
      <w:r w:rsidRPr="000C5291">
        <w:rPr>
          <w:rFonts w:ascii="Times New Roman" w:hAnsi="Times New Roman" w:cs="Times New Roman"/>
          <w:sz w:val="24"/>
          <w:szCs w:val="24"/>
        </w:rPr>
        <w:t xml:space="preserve"> be provided with margins of 35 mm from the upper edge and 25 mm from the bottom, right, and left edges.</w:t>
      </w:r>
    </w:p>
    <w:p w14:paraId="5E693BA1" w14:textId="0A6E24DD" w:rsidR="00445A01" w:rsidRPr="000C5291" w:rsidRDefault="00445A01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The title of each section uses the font (</w:t>
      </w:r>
      <w:bookmarkStart w:id="6" w:name="OLE_LINK3"/>
      <w:bookmarkStart w:id="7" w:name="OLE_LINK4"/>
      <w:r w:rsidR="0023498B" w:rsidRP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 w:rsidRPr="000C5291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Pr="000C5291">
        <w:rPr>
          <w:rFonts w:ascii="Times New Roman" w:hAnsi="Times New Roman" w:cs="Times New Roman"/>
          <w:sz w:val="24"/>
          <w:szCs w:val="24"/>
        </w:rPr>
        <w:t>14pt in Bold) with the number of section</w:t>
      </w:r>
      <w:r w:rsidR="003906CC" w:rsidRPr="000C5291">
        <w:rPr>
          <w:rFonts w:ascii="Times New Roman" w:hAnsi="Times New Roman" w:cs="Times New Roman"/>
          <w:sz w:val="24"/>
          <w:szCs w:val="24"/>
        </w:rPr>
        <w:t>s</w:t>
      </w:r>
      <w:r w:rsidRPr="000C5291">
        <w:rPr>
          <w:rFonts w:ascii="Times New Roman" w:hAnsi="Times New Roman" w:cs="Times New Roman"/>
          <w:sz w:val="24"/>
          <w:szCs w:val="24"/>
        </w:rPr>
        <w:t xml:space="preserve">, and </w:t>
      </w:r>
      <w:r w:rsidR="00993BEE" w:rsidRPr="000C5291">
        <w:rPr>
          <w:rFonts w:ascii="Times New Roman" w:hAnsi="Times New Roman" w:cs="Times New Roman"/>
          <w:sz w:val="24"/>
          <w:szCs w:val="24"/>
        </w:rPr>
        <w:t>as pacing</w:t>
      </w:r>
      <w:r w:rsidRPr="000C5291">
        <w:rPr>
          <w:rFonts w:ascii="Times New Roman" w:hAnsi="Times New Roman" w:cs="Times New Roman"/>
          <w:sz w:val="24"/>
          <w:szCs w:val="24"/>
        </w:rPr>
        <w:t xml:space="preserve"> with a blank line, from the previous section. The subtitles should be written with the font (</w:t>
      </w:r>
      <w:r w:rsid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 w:rsidRPr="000C5291">
        <w:rPr>
          <w:rFonts w:ascii="Times New Roman" w:hAnsi="Times New Roman" w:cs="Times New Roman"/>
          <w:sz w:val="24"/>
          <w:szCs w:val="24"/>
        </w:rPr>
        <w:t xml:space="preserve"> </w:t>
      </w:r>
      <w:r w:rsidRPr="000C5291">
        <w:rPr>
          <w:rFonts w:ascii="Times New Roman" w:hAnsi="Times New Roman" w:cs="Times New Roman"/>
          <w:sz w:val="24"/>
          <w:szCs w:val="24"/>
        </w:rPr>
        <w:t>12pt in Bold), with the same order.</w:t>
      </w:r>
    </w:p>
    <w:p w14:paraId="06218A26" w14:textId="77777777" w:rsidR="00445A01" w:rsidRPr="000C5291" w:rsidRDefault="00445A01" w:rsidP="00A86720">
      <w:pPr>
        <w:pStyle w:val="ListParagraph"/>
        <w:bidi w:val="0"/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The first line of all paragraphs should be indented 6 mm.</w:t>
      </w:r>
    </w:p>
    <w:p w14:paraId="648C5E21" w14:textId="79D383BC" w:rsidR="00061931" w:rsidRDefault="00445A01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Punctuations like</w:t>
      </w:r>
      <w:r w:rsidR="00B821A7" w:rsidRPr="000C5291">
        <w:rPr>
          <w:rFonts w:ascii="Times New Roman" w:hAnsi="Times New Roman" w:cs="Times New Roman"/>
          <w:sz w:val="24"/>
          <w:szCs w:val="24"/>
        </w:rPr>
        <w:t xml:space="preserve"> dots, commas, etc. must be properly used.</w:t>
      </w:r>
    </w:p>
    <w:p w14:paraId="4271B869" w14:textId="77777777" w:rsidR="003A32B2" w:rsidRDefault="003A32B2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B2A0DD" w14:textId="1CF6EAC2" w:rsidR="00B821A7" w:rsidRPr="0023498B" w:rsidRDefault="003906C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3498B">
        <w:rPr>
          <w:rFonts w:ascii="Times New Roman" w:hAnsi="Times New Roman" w:cs="Times New Roman"/>
          <w:b/>
          <w:bCs/>
          <w:sz w:val="28"/>
          <w:szCs w:val="28"/>
        </w:rPr>
        <w:t>Submission</w:t>
      </w:r>
    </w:p>
    <w:p w14:paraId="28D234F9" w14:textId="77777777" w:rsidR="00B821A7" w:rsidRPr="00910DCA" w:rsidRDefault="00B821A7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All full </w:t>
      </w:r>
      <w:r w:rsidR="00B91079">
        <w:rPr>
          <w:rFonts w:ascii="Times New Roman" w:hAnsi="Times New Roman" w:cs="Times New Roman"/>
          <w:sz w:val="24"/>
          <w:szCs w:val="24"/>
        </w:rPr>
        <w:t>p</w:t>
      </w:r>
      <w:r w:rsidR="00910DCA" w:rsidRPr="00910DCA">
        <w:rPr>
          <w:rFonts w:ascii="Times New Roman" w:hAnsi="Times New Roman" w:cs="Times New Roman"/>
          <w:sz w:val="24"/>
          <w:szCs w:val="24"/>
        </w:rPr>
        <w:t>apers</w:t>
      </w:r>
      <w:r w:rsidRPr="00910DCA">
        <w:rPr>
          <w:rFonts w:ascii="Times New Roman" w:hAnsi="Times New Roman" w:cs="Times New Roman"/>
          <w:sz w:val="24"/>
          <w:szCs w:val="24"/>
        </w:rPr>
        <w:t xml:space="preserve"> will be evaluated by the juries </w:t>
      </w:r>
      <w:r w:rsidR="00B91079">
        <w:rPr>
          <w:rFonts w:ascii="Times New Roman" w:hAnsi="Times New Roman" w:cs="Times New Roman"/>
          <w:sz w:val="24"/>
          <w:szCs w:val="24"/>
        </w:rPr>
        <w:t xml:space="preserve">of conference. For this reason, </w:t>
      </w:r>
      <w:r w:rsidRPr="00910DCA">
        <w:rPr>
          <w:rFonts w:ascii="Times New Roman" w:hAnsi="Times New Roman" w:cs="Times New Roman"/>
          <w:sz w:val="24"/>
          <w:szCs w:val="24"/>
        </w:rPr>
        <w:t>it is necessary to the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text </w:t>
      </w:r>
      <w:r w:rsidRPr="00910DCA">
        <w:rPr>
          <w:rFonts w:ascii="Times New Roman" w:hAnsi="Times New Roman" w:cs="Times New Roman"/>
          <w:sz w:val="24"/>
          <w:szCs w:val="24"/>
        </w:rPr>
        <w:t>file to be prepared according to the terms of this document an</w:t>
      </w:r>
      <w:r w:rsidR="007E462B" w:rsidRPr="00910DCA">
        <w:rPr>
          <w:rFonts w:ascii="Times New Roman" w:hAnsi="Times New Roman" w:cs="Times New Roman"/>
          <w:sz w:val="24"/>
          <w:szCs w:val="24"/>
        </w:rPr>
        <w:t>d</w:t>
      </w:r>
      <w:r w:rsidRPr="00910DCA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with the doc and pdf format via conference's </w:t>
      </w:r>
      <w:r w:rsidR="00C53AA2" w:rsidRPr="00910DCA">
        <w:rPr>
          <w:rFonts w:ascii="Times New Roman" w:hAnsi="Times New Roman" w:cs="Times New Roman"/>
          <w:sz w:val="24"/>
          <w:szCs w:val="24"/>
        </w:rPr>
        <w:t>user’s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system in the website.</w:t>
      </w:r>
    </w:p>
    <w:p w14:paraId="23470382" w14:textId="77777777" w:rsidR="007E462B" w:rsidRPr="00910DCA" w:rsidRDefault="007E462B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>Secretariat excuses submissions that are not provided with these formats. Do not submit files with other extensions such as docx.</w:t>
      </w:r>
    </w:p>
    <w:p w14:paraId="765E5DE7" w14:textId="0A21BC48" w:rsidR="007E462B" w:rsidRPr="00910DCA" w:rsidRDefault="007E462B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In case of facing with any problem while submitting share with the secretariat of the conference via the address </w:t>
      </w:r>
      <w:hyperlink r:id="rId8" w:history="1">
        <w:r w:rsidR="003868BD" w:rsidRPr="009C011F">
          <w:rPr>
            <w:rStyle w:val="Hyperlink"/>
            <w:rFonts w:ascii="Times New Roman" w:hAnsi="Times New Roman"/>
          </w:rPr>
          <w:t>yazd.aieedbinfo@iau.ac.ir</w:t>
        </w:r>
      </w:hyperlink>
      <w:r w:rsidR="003868BD">
        <w:rPr>
          <w:rFonts w:ascii="Times New Roman" w:hAnsi="Times New Roman"/>
          <w:color w:val="EE0000"/>
        </w:rPr>
        <w:t xml:space="preserve"> .</w:t>
      </w:r>
    </w:p>
    <w:p w14:paraId="1D45524B" w14:textId="75EB87A7" w:rsidR="007E462B" w:rsidRPr="00910DCA" w:rsidRDefault="007E462B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The state of acceptance of the </w:t>
      </w:r>
      <w:r w:rsidR="00E848DD">
        <w:rPr>
          <w:rFonts w:ascii="Times New Roman" w:hAnsi="Times New Roman" w:cs="Times New Roman"/>
          <w:sz w:val="24"/>
          <w:szCs w:val="24"/>
        </w:rPr>
        <w:t>paper</w:t>
      </w:r>
      <w:r w:rsidRPr="00910DCA">
        <w:rPr>
          <w:rFonts w:ascii="Times New Roman" w:hAnsi="Times New Roman" w:cs="Times New Roman"/>
          <w:sz w:val="24"/>
          <w:szCs w:val="24"/>
        </w:rPr>
        <w:t xml:space="preserve"> will be informed to the co</w:t>
      </w:r>
      <w:r w:rsidR="00B91079">
        <w:rPr>
          <w:rFonts w:ascii="Times New Roman" w:hAnsi="Times New Roman" w:cs="Times New Roman"/>
          <w:sz w:val="24"/>
          <w:szCs w:val="24"/>
        </w:rPr>
        <w:t>-</w:t>
      </w:r>
      <w:r w:rsidRPr="00910DCA">
        <w:rPr>
          <w:rFonts w:ascii="Times New Roman" w:hAnsi="Times New Roman" w:cs="Times New Roman"/>
          <w:sz w:val="24"/>
          <w:szCs w:val="24"/>
        </w:rPr>
        <w:t xml:space="preserve">author which has recently been specified with an </w:t>
      </w:r>
      <w:r w:rsidR="00EF32C9" w:rsidRPr="00910DCA">
        <w:rPr>
          <w:rFonts w:ascii="Times New Roman" w:hAnsi="Times New Roman" w:cs="Times New Roman"/>
          <w:sz w:val="24"/>
          <w:szCs w:val="24"/>
        </w:rPr>
        <w:t xml:space="preserve">asterisk in the list of authors. </w:t>
      </w:r>
      <w:r w:rsidR="00C53AA2" w:rsidRPr="00910DCA">
        <w:rPr>
          <w:rFonts w:ascii="Times New Roman" w:hAnsi="Times New Roman" w:cs="Times New Roman"/>
          <w:sz w:val="24"/>
          <w:szCs w:val="24"/>
        </w:rPr>
        <w:t>However,</w:t>
      </w:r>
      <w:r w:rsidR="00EF32C9" w:rsidRPr="00910DCA">
        <w:rPr>
          <w:rFonts w:ascii="Times New Roman" w:hAnsi="Times New Roman" w:cs="Times New Roman"/>
          <w:sz w:val="24"/>
          <w:szCs w:val="24"/>
        </w:rPr>
        <w:t xml:space="preserve"> the status of articles can be followed via the </w:t>
      </w:r>
      <w:r w:rsidR="000C742D">
        <w:rPr>
          <w:rFonts w:ascii="Times New Roman" w:hAnsi="Times New Roman" w:cs="Times New Roman"/>
          <w:sz w:val="24"/>
          <w:szCs w:val="24"/>
        </w:rPr>
        <w:t>website of the congress</w:t>
      </w:r>
      <w:r w:rsidR="000C5EC6">
        <w:rPr>
          <w:rFonts w:ascii="Times New Roman" w:hAnsi="Times New Roman" w:cs="Times New Roman"/>
          <w:sz w:val="24"/>
          <w:szCs w:val="24"/>
        </w:rPr>
        <w:t xml:space="preserve"> (</w:t>
      </w:r>
      <w:r w:rsidR="000C5EC6" w:rsidRPr="000C5EC6">
        <w:rPr>
          <w:rFonts w:ascii="Times New Roman" w:hAnsi="Times New Roman" w:cs="Times New Roman"/>
          <w:sz w:val="24"/>
          <w:szCs w:val="24"/>
        </w:rPr>
        <w:t>https://conf.yazd.iau.ir/aieedb/fa</w:t>
      </w:r>
      <w:r w:rsidR="000C5EC6">
        <w:rPr>
          <w:rFonts w:ascii="Times New Roman" w:hAnsi="Times New Roman" w:cs="Times New Roman"/>
          <w:sz w:val="24"/>
          <w:szCs w:val="24"/>
        </w:rPr>
        <w:t>)</w:t>
      </w:r>
      <w:r w:rsidR="000C742D">
        <w:rPr>
          <w:rFonts w:ascii="Times New Roman" w:hAnsi="Times New Roman" w:cs="Times New Roman"/>
          <w:sz w:val="24"/>
          <w:szCs w:val="24"/>
        </w:rPr>
        <w:t xml:space="preserve">. </w:t>
      </w:r>
      <w:r w:rsidR="003906CC" w:rsidRPr="00910D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72C5F7" w14:textId="1FBC6A64" w:rsidR="00EF32C9" w:rsidRDefault="00EF32C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0C5EC6" w:rsidRPr="00910DCA">
        <w:rPr>
          <w:rFonts w:ascii="Times New Roman" w:hAnsi="Times New Roman" w:cs="Times New Roman"/>
          <w:sz w:val="24"/>
          <w:szCs w:val="24"/>
        </w:rPr>
        <w:t>acceptance,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it's necessary to the authors, to do the required corrections asked by juries in a limited time and submitting the final version via the conference's website.</w:t>
      </w:r>
    </w:p>
    <w:p w14:paraId="1A4A346E" w14:textId="77777777" w:rsidR="003A32B2" w:rsidRPr="00910DCA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0CC8BA" w14:textId="5554293F" w:rsidR="00EF32C9" w:rsidRPr="00910DCA" w:rsidRDefault="00EF32C9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910DCA">
        <w:rPr>
          <w:rFonts w:ascii="Times New Roman" w:hAnsi="Times New Roman" w:cs="Times New Roman"/>
          <w:b/>
          <w:bCs/>
          <w:sz w:val="28"/>
          <w:szCs w:val="28"/>
        </w:rPr>
        <w:t xml:space="preserve">The maximum length of the </w:t>
      </w:r>
      <w:r w:rsidR="00910DCA" w:rsidRPr="00910DCA">
        <w:rPr>
          <w:rFonts w:ascii="Times New Roman" w:hAnsi="Times New Roman" w:cs="Times New Roman"/>
          <w:b/>
          <w:bCs/>
          <w:sz w:val="28"/>
          <w:szCs w:val="28"/>
        </w:rPr>
        <w:t>paper</w:t>
      </w:r>
    </w:p>
    <w:p w14:paraId="1E7D67A1" w14:textId="2BCA18FC" w:rsidR="00871F46" w:rsidRDefault="00EF32C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The maximum number of pages which contain the text of the article and all of its components such as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are 1</w:t>
      </w:r>
      <w:r w:rsidR="000C5EC6">
        <w:rPr>
          <w:rFonts w:ascii="Times New Roman" w:hAnsi="Times New Roman" w:cs="Times New Roman"/>
          <w:sz w:val="24"/>
          <w:szCs w:val="24"/>
        </w:rPr>
        <w:t>2</w:t>
      </w:r>
      <w:r w:rsidRPr="00910DCA"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032D37CB" w14:textId="77777777" w:rsid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9E71A1" w14:textId="77777777" w:rsidR="003A32B2" w:rsidRPr="003A32B2" w:rsidRDefault="003A32B2" w:rsidP="00A86720">
      <w:pPr>
        <w:pStyle w:val="ListParagraph"/>
        <w:numPr>
          <w:ilvl w:val="0"/>
          <w:numId w:val="4"/>
        </w:numPr>
        <w:bidi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OLE_LINK15"/>
      <w:bookmarkStart w:id="9" w:name="OLE_LINK14"/>
      <w:bookmarkStart w:id="10" w:name="OLE_LINK19"/>
      <w:r w:rsidRPr="00F863A3">
        <w:rPr>
          <w:rFonts w:ascii="Times New Roman" w:hAnsi="Times New Roman" w:cs="Times New Roman"/>
          <w:b/>
          <w:bCs/>
          <w:sz w:val="28"/>
          <w:szCs w:val="28"/>
        </w:rPr>
        <w:t>Mathematical Equations</w:t>
      </w:r>
      <w:bookmarkEnd w:id="8"/>
      <w:bookmarkEnd w:id="9"/>
      <w:bookmarkEnd w:id="10"/>
      <w:r w:rsidRPr="00910DC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figures</w:t>
      </w:r>
      <w:r w:rsidRPr="00910DCA">
        <w:rPr>
          <w:rFonts w:ascii="Times New Roman" w:hAnsi="Times New Roman" w:cs="Times New Roman"/>
          <w:b/>
          <w:bCs/>
          <w:sz w:val="28"/>
          <w:szCs w:val="28"/>
        </w:rPr>
        <w:t>, and tables</w:t>
      </w:r>
    </w:p>
    <w:p w14:paraId="667A2DC3" w14:textId="77777777" w:rsidR="003A32B2" w:rsidRPr="00910DCA" w:rsidRDefault="003A32B2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10DC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2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AF2">
        <w:rPr>
          <w:rFonts w:ascii="Times New Roman" w:hAnsi="Times New Roman" w:cs="Times New Roman"/>
          <w:b/>
          <w:bCs/>
          <w:sz w:val="24"/>
          <w:szCs w:val="24"/>
        </w:rPr>
        <w:t>Mathematical Equations</w:t>
      </w:r>
    </w:p>
    <w:p w14:paraId="783A90D7" w14:textId="77777777" w:rsid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 All the </w:t>
      </w:r>
      <w:bookmarkStart w:id="11" w:name="OLE_LINK20"/>
      <w:bookmarkStart w:id="12" w:name="OLE_LINK21"/>
      <w:r w:rsidRPr="00E02AF2">
        <w:rPr>
          <w:rFonts w:ascii="Times New Roman" w:hAnsi="Times New Roman" w:cs="Times New Roman"/>
          <w:sz w:val="24"/>
          <w:szCs w:val="24"/>
        </w:rPr>
        <w:t>Mathematical Equations</w:t>
      </w:r>
      <w:bookmarkEnd w:id="11"/>
      <w:bookmarkEnd w:id="12"/>
      <w:r w:rsidRPr="00910DCA">
        <w:rPr>
          <w:rFonts w:ascii="Times New Roman" w:hAnsi="Times New Roman" w:cs="Times New Roman"/>
          <w:sz w:val="24"/>
          <w:szCs w:val="24"/>
        </w:rPr>
        <w:t xml:space="preserve"> should be written in the </w:t>
      </w:r>
      <w:r>
        <w:rPr>
          <w:rFonts w:ascii="Times New Roman" w:hAnsi="Times New Roman" w:cs="Times New Roman"/>
          <w:sz w:val="24"/>
          <w:szCs w:val="24"/>
        </w:rPr>
        <w:t>left</w:t>
      </w:r>
      <w:r w:rsidRPr="00910DCA">
        <w:rPr>
          <w:rFonts w:ascii="Times New Roman" w:hAnsi="Times New Roman" w:cs="Times New Roman"/>
          <w:sz w:val="24"/>
          <w:szCs w:val="24"/>
        </w:rPr>
        <w:t xml:space="preserve"> of the line according to the Latin font of the text. To write the names of variables either in the </w:t>
      </w:r>
      <w:r>
        <w:rPr>
          <w:rFonts w:ascii="Times New Roman" w:hAnsi="Times New Roman" w:cs="Times New Roman"/>
          <w:sz w:val="24"/>
          <w:szCs w:val="24"/>
        </w:rPr>
        <w:t>Mathematical Equations</w:t>
      </w:r>
      <w:r w:rsidRPr="00910DCA">
        <w:rPr>
          <w:rFonts w:ascii="Times New Roman" w:hAnsi="Times New Roman" w:cs="Times New Roman"/>
          <w:sz w:val="24"/>
          <w:szCs w:val="24"/>
        </w:rPr>
        <w:t xml:space="preserve"> or the text, italicize text's mode. Mention each link's number in the sequence form between parentheses and right furthermost.</w:t>
      </w:r>
    </w:p>
    <w:p w14:paraId="4BFD603B" w14:textId="77777777" w:rsidR="00EF32C9" w:rsidRPr="00910DCA" w:rsidRDefault="00871F46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BF9F30" w14:textId="009E6252" w:rsidR="00334342" w:rsidRPr="00910DCA" w:rsidRDefault="002D264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C53AA2" w:rsidRPr="00910DCA">
        <w:rPr>
          <w:rFonts w:ascii="Times New Roman" w:hAnsi="Times New Roman" w:cs="Times New Roman"/>
          <w:sz w:val="24"/>
          <w:szCs w:val="24"/>
        </w:rPr>
        <w:t>instance,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pay attention to the following formula:</w:t>
      </w:r>
    </w:p>
    <w:p w14:paraId="454AAE22" w14:textId="0648A64B" w:rsidR="002D264C" w:rsidRPr="00871F46" w:rsidRDefault="003868BD" w:rsidP="00A86720">
      <w:pPr>
        <w:pStyle w:val="ListParagraph"/>
        <w:bidi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8E0E6" wp14:editId="6C3D49E4">
                <wp:simplePos x="0" y="0"/>
                <wp:positionH relativeFrom="column">
                  <wp:posOffset>5165678</wp:posOffset>
                </wp:positionH>
                <wp:positionV relativeFrom="paragraph">
                  <wp:posOffset>81252</wp:posOffset>
                </wp:positionV>
                <wp:extent cx="266700" cy="19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3C199" w14:textId="77777777" w:rsidR="003868BD" w:rsidRDefault="003868BD" w:rsidP="003868B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E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75pt;margin-top:6.4pt;width:21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" fillcolor="white [3201]" stroked="f" strokeweight=".5pt">
                <v:textbox inset="0,0,0,0">
                  <w:txbxContent>
                    <w:p w14:paraId="7563C199" w14:textId="77777777" w:rsidR="003868BD" w:rsidRDefault="003868BD" w:rsidP="003868BD">
                      <w:pPr>
                        <w:jc w:val="center"/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2D264C" w:rsidRPr="00871F46">
        <w:rPr>
          <w:rFonts w:ascii="Times New Roman" w:hAnsi="Times New Roman" w:cs="Times New Roman"/>
          <w:sz w:val="24"/>
          <w:szCs w:val="24"/>
        </w:rPr>
        <w:object w:dxaOrig="1380" w:dyaOrig="660" w14:anchorId="19F53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32.8pt" o:ole="">
            <v:imagedata r:id="rId9" o:title=""/>
          </v:shape>
          <o:OLEObject Type="Embed" ProgID="Equation.3" ShapeID="_x0000_i1025" DrawAspect="Content" ObjectID="_1817418968" r:id="rId10"/>
        </w:object>
      </w:r>
      <w:r w:rsidR="000C5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D0722F2" w14:textId="77777777" w:rsidR="00334342" w:rsidRDefault="002D264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vto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mortar shear stress,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vtest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the force required to remove the bricks,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the 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stress of gravity load at the testing </w:t>
      </w:r>
      <w:r w:rsidR="003906CC" w:rsidRPr="00910DCA">
        <w:rPr>
          <w:rFonts w:ascii="Times New Roman" w:hAnsi="Times New Roman" w:cs="Times New Roman"/>
          <w:sz w:val="24"/>
          <w:szCs w:val="24"/>
        </w:rPr>
        <w:t>area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and Ab is the sum of two surfaces of brick </w:t>
      </w:r>
      <w:r w:rsidR="003906CC" w:rsidRPr="00910DCA">
        <w:rPr>
          <w:rFonts w:ascii="Times New Roman" w:hAnsi="Times New Roman" w:cs="Times New Roman"/>
          <w:sz w:val="24"/>
          <w:szCs w:val="24"/>
        </w:rPr>
        <w:t xml:space="preserve">at </w:t>
      </w:r>
      <w:r w:rsidR="00C67670" w:rsidRPr="00910DCA">
        <w:rPr>
          <w:rFonts w:ascii="Times New Roman" w:hAnsi="Times New Roman" w:cs="Times New Roman"/>
          <w:sz w:val="24"/>
          <w:szCs w:val="24"/>
        </w:rPr>
        <w:t>the top and bottom horizontal seams.</w:t>
      </w:r>
    </w:p>
    <w:p w14:paraId="75D47A86" w14:textId="77777777" w:rsidR="00910DCA" w:rsidRPr="00910DCA" w:rsidRDefault="00910DCA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6D53FF" w14:textId="6508DE16" w:rsidR="00C67670" w:rsidRPr="00910DCA" w:rsidRDefault="00C67670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10D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FA1">
        <w:rPr>
          <w:rFonts w:ascii="Times New Roman" w:hAnsi="Times New Roman" w:cs="Times New Roman"/>
          <w:b/>
          <w:bCs/>
          <w:sz w:val="24"/>
          <w:szCs w:val="24"/>
        </w:rPr>
        <w:t>figures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 xml:space="preserve"> and tables</w:t>
      </w:r>
    </w:p>
    <w:p w14:paraId="443C5E70" w14:textId="77777777" w:rsidR="00C67670" w:rsidRPr="00910DCA" w:rsidRDefault="00C67670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All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should be included in the text and the closest place to the first project in the context.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will be placed in the middle of the lines.</w:t>
      </w:r>
    </w:p>
    <w:p w14:paraId="5AFFD1D1" w14:textId="77777777" w:rsidR="00C67670" w:rsidRPr="00910DCA" w:rsidRDefault="001F0FA1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must have sufficient quality and be clear. Letters, signs and titles must be legible and chosen in a size that </w:t>
      </w:r>
      <w:r w:rsidR="00EF12ED" w:rsidRPr="00910DCA">
        <w:rPr>
          <w:rFonts w:ascii="Times New Roman" w:hAnsi="Times New Roman" w:cs="Times New Roman"/>
          <w:sz w:val="24"/>
          <w:szCs w:val="24"/>
        </w:rPr>
        <w:t>is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separable and selected.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If you are including tables, </w:t>
      </w:r>
      <w:proofErr w:type="gramStart"/>
      <w:r w:rsidR="00EF12ED" w:rsidRPr="00910DC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EF12ED" w:rsidRPr="00910DCA">
        <w:rPr>
          <w:rFonts w:ascii="Times New Roman" w:hAnsi="Times New Roman" w:cs="Times New Roman"/>
          <w:sz w:val="24"/>
          <w:szCs w:val="24"/>
        </w:rPr>
        <w:t xml:space="preserve"> is essential to identify the quantity and unit of each axis in the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. Each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or table contains a sequence number which is independent and has to be mentioned inside the text. </w:t>
      </w:r>
      <w:proofErr w:type="gramStart"/>
      <w:r w:rsidR="00EF12ED" w:rsidRPr="00910DCA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EF12ED" w:rsidRPr="00910DCA">
        <w:rPr>
          <w:rFonts w:ascii="Times New Roman" w:hAnsi="Times New Roman" w:cs="Times New Roman"/>
          <w:sz w:val="24"/>
          <w:szCs w:val="24"/>
        </w:rPr>
        <w:t xml:space="preserve"> each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or table contains an independent title which should be written below or above the table with the font (</w:t>
      </w:r>
      <w:r w:rsidR="005B044B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EF12ED" w:rsidRPr="00910DCA">
        <w:rPr>
          <w:rFonts w:ascii="Times New Roman" w:hAnsi="Times New Roman" w:cs="Times New Roman"/>
          <w:sz w:val="24"/>
          <w:szCs w:val="24"/>
        </w:rPr>
        <w:t>11pt in Bold).</w:t>
      </w:r>
    </w:p>
    <w:p w14:paraId="232124AE" w14:textId="15D68D71" w:rsidR="00EF12ED" w:rsidRPr="00910DCA" w:rsidRDefault="00EF12ED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If the </w:t>
      </w:r>
      <w:bookmarkStart w:id="13" w:name="OLE_LINK8"/>
      <w:bookmarkStart w:id="14" w:name="OLE_LINK11"/>
      <w:r w:rsidRPr="00910DCA">
        <w:rPr>
          <w:rFonts w:ascii="Times New Roman" w:hAnsi="Times New Roman" w:cs="Times New Roman"/>
          <w:sz w:val="24"/>
          <w:szCs w:val="24"/>
        </w:rPr>
        <w:t>figure</w:t>
      </w:r>
      <w:bookmarkEnd w:id="13"/>
      <w:bookmarkEnd w:id="14"/>
      <w:r w:rsidRPr="00910DCA">
        <w:rPr>
          <w:rFonts w:ascii="Times New Roman" w:hAnsi="Times New Roman" w:cs="Times New Roman"/>
          <w:sz w:val="24"/>
          <w:szCs w:val="24"/>
        </w:rPr>
        <w:t xml:space="preserve"> or table of the research is not ready yet, and if it is taken from a specific reference, the number of </w:t>
      </w:r>
      <w:r w:rsidR="00061931" w:rsidRPr="00910DCA">
        <w:rPr>
          <w:rFonts w:ascii="Times New Roman" w:hAnsi="Times New Roman" w:cs="Times New Roman"/>
          <w:sz w:val="24"/>
          <w:szCs w:val="24"/>
        </w:rPr>
        <w:t>references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has to be mentioned in brackets </w:t>
      </w:r>
      <w:r w:rsidR="00802FFD" w:rsidRPr="00910DCA">
        <w:rPr>
          <w:rFonts w:ascii="Times New Roman" w:hAnsi="Times New Roman" w:cs="Times New Roman"/>
          <w:sz w:val="24"/>
          <w:szCs w:val="24"/>
        </w:rPr>
        <w:t xml:space="preserve">at the bottom of the </w:t>
      </w:r>
      <w:r w:rsidR="001F0FA1">
        <w:rPr>
          <w:rFonts w:ascii="Times New Roman" w:hAnsi="Times New Roman" w:cs="Times New Roman"/>
          <w:sz w:val="24"/>
          <w:szCs w:val="24"/>
        </w:rPr>
        <w:t>figure</w:t>
      </w:r>
      <w:r w:rsidR="00802FFD" w:rsidRPr="00910DCA">
        <w:rPr>
          <w:rFonts w:ascii="Times New Roman" w:hAnsi="Times New Roman" w:cs="Times New Roman"/>
          <w:sz w:val="24"/>
          <w:szCs w:val="24"/>
        </w:rPr>
        <w:t xml:space="preserve"> or the table.</w:t>
      </w:r>
    </w:p>
    <w:p w14:paraId="071DA7AC" w14:textId="16F4D71B" w:rsidR="00802FFD" w:rsidRDefault="00802FFD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 blank line above and below each figure or table is necessary to separate it from the text. For </w:t>
      </w:r>
      <w:r w:rsidR="00C53AA2" w:rsidRPr="00910DCA">
        <w:rPr>
          <w:rFonts w:ascii="Times New Roman" w:hAnsi="Times New Roman" w:cs="Times New Roman"/>
          <w:sz w:val="24"/>
          <w:szCs w:val="24"/>
        </w:rPr>
        <w:t>instance,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see table 1 and figure 1:</w:t>
      </w:r>
    </w:p>
    <w:p w14:paraId="49ECDFFB" w14:textId="77777777" w:rsidR="003A32B2" w:rsidRPr="003A32B2" w:rsidRDefault="003A32B2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7B62663" w14:textId="34651FD8" w:rsidR="00802FFD" w:rsidRPr="005B044B" w:rsidRDefault="003906CC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Table 1: </w:t>
      </w:r>
      <w:r w:rsidR="003A32B2">
        <w:rPr>
          <w:rFonts w:ascii="Times New Roman" w:hAnsi="Times New Roman"/>
          <w:b/>
          <w:bCs/>
          <w:sz w:val="22"/>
          <w:szCs w:val="22"/>
          <w:lang w:bidi="ar-SA"/>
        </w:rPr>
        <w:t>A</w:t>
      </w:r>
      <w:r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 sample of a table</w:t>
      </w:r>
    </w:p>
    <w:tbl>
      <w:tblPr>
        <w:tblStyle w:val="GridTable4-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1030"/>
        <w:gridCol w:w="2372"/>
        <w:gridCol w:w="962"/>
      </w:tblGrid>
      <w:tr w:rsidR="00802FFD" w:rsidRPr="004449EB" w14:paraId="6C97719E" w14:textId="77777777" w:rsidTr="000C5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1EB6095" w14:textId="77777777" w:rsidR="00802FFD" w:rsidRPr="005B044B" w:rsidRDefault="00B91079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n</w:t>
            </w:r>
            <w:r w:rsidR="005B044B">
              <w:rPr>
                <w:rFonts w:ascii="Times New Roman" w:hAnsi="Times New Roman" w:cs="Times New Roman"/>
                <w:lang w:bidi="ar-SA"/>
              </w:rPr>
              <w:t>umber of words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7DE50BF1" w14:textId="77777777" w:rsidR="00802FFD" w:rsidRPr="005B044B" w:rsidRDefault="003906CC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4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57081842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number</w:t>
            </w:r>
          </w:p>
        </w:tc>
      </w:tr>
      <w:tr w:rsidR="00802FFD" w:rsidRPr="004449EB" w14:paraId="5C604C71" w14:textId="77777777" w:rsidTr="000C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8EEABD8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4743313E" w14:textId="77777777" w:rsidR="00802FFD" w:rsidRPr="005B044B" w:rsidRDefault="003906CC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5B044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perefac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7C50511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802FFD" w:rsidRPr="004449EB" w14:paraId="6E80C0B2" w14:textId="77777777" w:rsidTr="000C5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5618136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38A6DF9E" w14:textId="69CB8DD1" w:rsidR="00802FFD" w:rsidRPr="005B044B" w:rsidRDefault="000C5EC6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Related works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4DD728F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02FFD" w:rsidRPr="004449EB" w14:paraId="49142F7D" w14:textId="77777777" w:rsidTr="000C5E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6D6A78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6C9A5688" w14:textId="5F5FC347" w:rsidR="00802FFD" w:rsidRPr="000C5EC6" w:rsidRDefault="000C5EC6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  <w:lang w:bidi="ar-SA"/>
              </w:rPr>
            </w:pPr>
            <w:r w:rsidRPr="000C5E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ar-SA"/>
              </w:rPr>
              <w:t>Proposed methods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7F6908B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</w:tbl>
    <w:p w14:paraId="266EA627" w14:textId="588ADAEF" w:rsidR="00802FFD" w:rsidRDefault="003C74E1" w:rsidP="00A86720">
      <w:pPr>
        <w:pStyle w:val="A-text"/>
        <w:rPr>
          <w:rFonts w:ascii="Times New Roman" w:hAnsi="Times New Roman"/>
          <w:sz w:val="22"/>
          <w:rtl/>
        </w:rPr>
      </w:pPr>
      <w:r w:rsidRPr="003C74E1">
        <w:rPr>
          <w:rFonts w:ascii="Times New Roman" w:hAnsi="Times New Roman"/>
          <w:sz w:val="22"/>
          <w:rtl/>
        </w:rPr>
        <w:br w:type="textWrapping" w:clear="all"/>
      </w:r>
    </w:p>
    <w:p w14:paraId="61FDE6C7" w14:textId="77777777" w:rsidR="00A86720" w:rsidRDefault="00A86720" w:rsidP="00A86720">
      <w:pPr>
        <w:pStyle w:val="A-text"/>
        <w:rPr>
          <w:rFonts w:ascii="Times New Roman" w:hAnsi="Times New Roman"/>
          <w:sz w:val="22"/>
          <w:rtl/>
        </w:rPr>
      </w:pPr>
    </w:p>
    <w:p w14:paraId="7DE8F48A" w14:textId="251356DA" w:rsidR="00E20774" w:rsidRPr="003C74E1" w:rsidRDefault="003A32B2" w:rsidP="00A86720">
      <w:pPr>
        <w:pStyle w:val="A-text"/>
        <w:jc w:val="center"/>
        <w:rPr>
          <w:rFonts w:ascii="Times New Roman" w:hAnsi="Times New Roman"/>
          <w:sz w:val="22"/>
          <w:rtl/>
        </w:rPr>
      </w:pPr>
      <w:r>
        <w:drawing>
          <wp:inline distT="0" distB="0" distL="0" distR="0" wp14:anchorId="3A22DCF8" wp14:editId="0EEF71D7">
            <wp:extent cx="3207224" cy="2163170"/>
            <wp:effectExtent l="0" t="0" r="0" b="889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974" cy="2166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A522F" w14:textId="7365B51C" w:rsidR="00802FFD" w:rsidRPr="003C74E1" w:rsidRDefault="00802FFD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18"/>
          <w:szCs w:val="20"/>
          <w:rtl/>
        </w:rPr>
      </w:pPr>
    </w:p>
    <w:p w14:paraId="5A2FBF3F" w14:textId="17519424" w:rsidR="00802FFD" w:rsidRPr="005B044B" w:rsidRDefault="00F042C2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bidi="ar-SA"/>
        </w:rPr>
        <w:t>Figure</w:t>
      </w:r>
      <w:r w:rsidR="003906CC"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 1</w:t>
      </w:r>
      <w:r w:rsidR="000C5EC6">
        <w:rPr>
          <w:rFonts w:ascii="Times New Roman" w:hAnsi="Times New Roman"/>
          <w:b/>
          <w:bCs/>
          <w:sz w:val="22"/>
          <w:szCs w:val="22"/>
          <w:lang w:bidi="ar-SA"/>
        </w:rPr>
        <w:t xml:space="preserve">. </w:t>
      </w:r>
      <w:r w:rsidR="000C5EC6">
        <w:rPr>
          <w:rFonts w:ascii="Times New Roman" w:hAnsi="Times New Roman"/>
          <w:b/>
          <w:bCs/>
          <w:sz w:val="22"/>
          <w:szCs w:val="22"/>
        </w:rPr>
        <w:t>A sample of a figure</w:t>
      </w:r>
    </w:p>
    <w:p w14:paraId="53F6B0A2" w14:textId="77777777" w:rsidR="007E462B" w:rsidRPr="003C74E1" w:rsidRDefault="007E462B" w:rsidP="00A86720">
      <w:pPr>
        <w:pStyle w:val="ListParagraph"/>
        <w:bidi w:val="0"/>
        <w:spacing w:line="240" w:lineRule="auto"/>
        <w:ind w:left="0"/>
      </w:pPr>
    </w:p>
    <w:p w14:paraId="39E32C44" w14:textId="5B166CE4" w:rsidR="00802FFD" w:rsidRPr="005B044B" w:rsidRDefault="00802FFD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B044B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Units</w:t>
      </w:r>
    </w:p>
    <w:p w14:paraId="5B25F861" w14:textId="77777777" w:rsidR="00802FFD" w:rsidRPr="005B044B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044B">
        <w:rPr>
          <w:rFonts w:ascii="Times New Roman" w:hAnsi="Times New Roman" w:cs="Times New Roman"/>
          <w:sz w:val="24"/>
          <w:szCs w:val="24"/>
        </w:rPr>
        <w:t>Standard units SI system is the only acceptable system for the scheme of the issues.</w:t>
      </w:r>
    </w:p>
    <w:p w14:paraId="5AB68C9C" w14:textId="77777777" w:rsidR="00802FFD" w:rsidRPr="005B044B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044B">
        <w:rPr>
          <w:rFonts w:ascii="Times New Roman" w:hAnsi="Times New Roman" w:cs="Times New Roman"/>
          <w:sz w:val="24"/>
          <w:szCs w:val="24"/>
        </w:rPr>
        <w:t>Under special conditions where the scheme of the issues in other systems are essential, it is necessary to list the equivalent of these standard SIs.</w:t>
      </w:r>
      <w:r w:rsidR="00C2205C" w:rsidRPr="005B044B">
        <w:rPr>
          <w:rFonts w:ascii="Times New Roman" w:hAnsi="Times New Roman" w:cs="Times New Roman"/>
          <w:sz w:val="24"/>
          <w:szCs w:val="24"/>
        </w:rPr>
        <w:t xml:space="preserve"> Note that the units for the amounts listed in tables and axes titles in shapes should not be forgotten.</w:t>
      </w:r>
    </w:p>
    <w:p w14:paraId="283D21AD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4C41BDFE" w14:textId="7636D7D9" w:rsidR="00C2205C" w:rsidRPr="002B4EDA" w:rsidRDefault="00C2205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Subtitle</w:t>
      </w:r>
    </w:p>
    <w:p w14:paraId="11229271" w14:textId="77777777" w:rsidR="00C2205C" w:rsidRPr="002B4EDA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>In case of using subtitles use the font (</w:t>
      </w:r>
      <w:r w:rsidR="002B4EDA" w:rsidRPr="002B4EDA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2B4EDA">
        <w:rPr>
          <w:rFonts w:ascii="Times New Roman" w:hAnsi="Times New Roman" w:cs="Times New Roman"/>
          <w:sz w:val="24"/>
          <w:szCs w:val="24"/>
        </w:rPr>
        <w:t>11pt).</w:t>
      </w:r>
    </w:p>
    <w:p w14:paraId="7658B25E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43BFBEA1" w14:textId="67027C8B" w:rsidR="00C2205C" w:rsidRPr="002B4EDA" w:rsidRDefault="00A1035B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A1035B">
        <w:rPr>
          <w:rFonts w:ascii="Times New Roman" w:hAnsi="Times New Roman" w:cs="Times New Roman"/>
          <w:b/>
          <w:bCs/>
          <w:sz w:val="28"/>
          <w:szCs w:val="28"/>
        </w:rPr>
        <w:t>Acknowledgments</w:t>
      </w:r>
    </w:p>
    <w:p w14:paraId="6D8518B1" w14:textId="1A3F4C88" w:rsidR="00C2205C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 xml:space="preserve">Each </w:t>
      </w:r>
      <w:r w:rsidR="002B4EDA">
        <w:rPr>
          <w:rFonts w:ascii="Times New Roman" w:hAnsi="Times New Roman" w:cs="Times New Roman"/>
          <w:sz w:val="24"/>
          <w:szCs w:val="24"/>
        </w:rPr>
        <w:t>Paper</w:t>
      </w:r>
      <w:r w:rsidRPr="002B4EDA">
        <w:rPr>
          <w:rFonts w:ascii="Times New Roman" w:hAnsi="Times New Roman" w:cs="Times New Roman"/>
          <w:sz w:val="24"/>
          <w:szCs w:val="24"/>
        </w:rPr>
        <w:t xml:space="preserve"> should be provided with </w:t>
      </w:r>
      <w:r w:rsidR="003906CC" w:rsidRPr="002B4EDA">
        <w:rPr>
          <w:rFonts w:ascii="Times New Roman" w:hAnsi="Times New Roman" w:cs="Times New Roman"/>
          <w:sz w:val="24"/>
          <w:szCs w:val="24"/>
        </w:rPr>
        <w:t xml:space="preserve">a </w:t>
      </w:r>
      <w:r w:rsidRPr="002B4EDA">
        <w:rPr>
          <w:rFonts w:ascii="Times New Roman" w:hAnsi="Times New Roman" w:cs="Times New Roman"/>
          <w:sz w:val="24"/>
          <w:szCs w:val="24"/>
        </w:rPr>
        <w:t>summary of the research results presented in the article at the end of the context. Possible recommendations are also presented in this section.</w:t>
      </w:r>
    </w:p>
    <w:p w14:paraId="0967B66E" w14:textId="77777777" w:rsidR="003A32B2" w:rsidRP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1134C4" w14:textId="08CD8DDE" w:rsidR="00C2205C" w:rsidRPr="002B4EDA" w:rsidRDefault="00C2205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Appreciation</w:t>
      </w:r>
    </w:p>
    <w:p w14:paraId="7D21FD6B" w14:textId="77777777" w:rsidR="00C2205C" w:rsidRPr="002B4EDA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>If necessary, a brief appreciation can be mentioned before the list of references.</w:t>
      </w:r>
    </w:p>
    <w:p w14:paraId="1C03F73F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5F30EBA6" w14:textId="77777777" w:rsidR="00C2205C" w:rsidRPr="002B4EDA" w:rsidRDefault="00C2205C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2CD2F3F" w14:textId="77777777" w:rsidR="00C2205C" w:rsidRPr="00C57555" w:rsidRDefault="003906C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References section,</w:t>
      </w:r>
      <w:r w:rsidR="002B4EDA" w:rsidRPr="00C57555">
        <w:rPr>
          <w:rFonts w:ascii="Times New Roman" w:hAnsi="Times New Roman" w:cs="Times New Roman"/>
          <w:sz w:val="24"/>
          <w:szCs w:val="24"/>
        </w:rPr>
        <w:t xml:space="preserve"> </w:t>
      </w:r>
      <w:r w:rsidR="00C2205C" w:rsidRPr="00C57555">
        <w:rPr>
          <w:rFonts w:ascii="Times New Roman" w:hAnsi="Times New Roman" w:cs="Times New Roman"/>
          <w:sz w:val="24"/>
          <w:szCs w:val="24"/>
        </w:rPr>
        <w:t xml:space="preserve">the last part of the </w:t>
      </w:r>
      <w:r w:rsidR="002B4EDA" w:rsidRPr="00C57555">
        <w:rPr>
          <w:rFonts w:ascii="Times New Roman" w:hAnsi="Times New Roman" w:cs="Times New Roman"/>
          <w:sz w:val="24"/>
          <w:szCs w:val="24"/>
        </w:rPr>
        <w:t>paper</w:t>
      </w:r>
      <w:r w:rsidR="00C2205C" w:rsidRPr="00C57555">
        <w:rPr>
          <w:rFonts w:ascii="Times New Roman" w:hAnsi="Times New Roman" w:cs="Times New Roman"/>
          <w:sz w:val="24"/>
          <w:szCs w:val="24"/>
        </w:rPr>
        <w:t xml:space="preserve"> which </w:t>
      </w:r>
      <w:r w:rsidR="00A81C59" w:rsidRPr="00C57555">
        <w:rPr>
          <w:rFonts w:ascii="Times New Roman" w:hAnsi="Times New Roman" w:cs="Times New Roman"/>
          <w:sz w:val="24"/>
          <w:szCs w:val="24"/>
        </w:rPr>
        <w:t>is not given a title number, are listed and mentioned according to their sequence in the context.</w:t>
      </w:r>
    </w:p>
    <w:p w14:paraId="449A6BF6" w14:textId="77777777" w:rsidR="00A81C59" w:rsidRPr="00C57555" w:rsidRDefault="00A81C5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Mentioning each reference within the text must be provided with the sequence number inside brackets.</w:t>
      </w:r>
    </w:p>
    <w:p w14:paraId="732CA1BE" w14:textId="77777777" w:rsidR="00A81C59" w:rsidRPr="00C57555" w:rsidRDefault="00A81C59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 xml:space="preserve">Font used for English </w:t>
      </w:r>
      <w:r w:rsidR="00871F46" w:rsidRPr="00C57555">
        <w:rPr>
          <w:rFonts w:ascii="Times New Roman" w:hAnsi="Times New Roman" w:cs="Times New Roman"/>
          <w:sz w:val="24"/>
          <w:szCs w:val="24"/>
        </w:rPr>
        <w:t>references will</w:t>
      </w:r>
      <w:r w:rsidR="00CD1893" w:rsidRPr="00C57555">
        <w:rPr>
          <w:rFonts w:ascii="Times New Roman" w:hAnsi="Times New Roman" w:cs="Times New Roman"/>
          <w:sz w:val="24"/>
          <w:szCs w:val="24"/>
        </w:rPr>
        <w:t xml:space="preserve"> be </w:t>
      </w:r>
      <w:r w:rsidR="00871F46" w:rsidRPr="00C57555">
        <w:rPr>
          <w:rFonts w:ascii="Times New Roman" w:hAnsi="Times New Roman" w:cs="Times New Roman"/>
          <w:sz w:val="24"/>
          <w:szCs w:val="24"/>
        </w:rPr>
        <w:t>(Time</w:t>
      </w:r>
      <w:r w:rsidR="00CD1893" w:rsidRPr="00C57555">
        <w:rPr>
          <w:rFonts w:ascii="Times New Roman" w:hAnsi="Times New Roman" w:cs="Times New Roman"/>
          <w:sz w:val="24"/>
          <w:szCs w:val="24"/>
        </w:rPr>
        <w:t xml:space="preserve"> New Roman 1</w:t>
      </w:r>
      <w:r w:rsidR="00C57555">
        <w:rPr>
          <w:rFonts w:ascii="Times New Roman" w:hAnsi="Times New Roman" w:cs="Times New Roman"/>
          <w:sz w:val="24"/>
          <w:szCs w:val="24"/>
        </w:rPr>
        <w:t>1</w:t>
      </w:r>
      <w:r w:rsidR="00CD1893" w:rsidRPr="00C57555">
        <w:rPr>
          <w:rFonts w:ascii="Times New Roman" w:hAnsi="Times New Roman" w:cs="Times New Roman"/>
          <w:sz w:val="24"/>
          <w:szCs w:val="24"/>
        </w:rPr>
        <w:t>pt).</w:t>
      </w:r>
    </w:p>
    <w:p w14:paraId="1245ED03" w14:textId="77777777" w:rsidR="00CD1893" w:rsidRPr="00C57555" w:rsidRDefault="00CD1893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After iden</w:t>
      </w:r>
      <w:r w:rsidR="003906CC" w:rsidRPr="00C57555">
        <w:rPr>
          <w:rFonts w:ascii="Times New Roman" w:hAnsi="Times New Roman" w:cs="Times New Roman"/>
          <w:sz w:val="24"/>
          <w:szCs w:val="24"/>
        </w:rPr>
        <w:t>tifying each reference (6pt), a</w:t>
      </w:r>
      <w:r w:rsidRPr="00C57555">
        <w:rPr>
          <w:rFonts w:ascii="Times New Roman" w:hAnsi="Times New Roman" w:cs="Times New Roman"/>
          <w:sz w:val="24"/>
          <w:szCs w:val="24"/>
        </w:rPr>
        <w:t xml:space="preserve"> spacing within the next reference is required.</w:t>
      </w:r>
    </w:p>
    <w:p w14:paraId="1FA250A7" w14:textId="77777777" w:rsidR="00CD1893" w:rsidRPr="00C57555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Spec</w:t>
      </w:r>
      <w:r w:rsidR="003906CC" w:rsidRPr="00C57555">
        <w:rPr>
          <w:rFonts w:ascii="Times New Roman" w:hAnsi="Times New Roman" w:cs="Times New Roman"/>
          <w:sz w:val="24"/>
          <w:szCs w:val="24"/>
        </w:rPr>
        <w:t>ifications of each reference have</w:t>
      </w:r>
      <w:r w:rsidRPr="00C57555">
        <w:rPr>
          <w:rFonts w:ascii="Times New Roman" w:hAnsi="Times New Roman" w:cs="Times New Roman"/>
          <w:sz w:val="24"/>
          <w:szCs w:val="24"/>
        </w:rPr>
        <w:t xml:space="preserve"> to be complete and standard like samples presented below:</w:t>
      </w:r>
    </w:p>
    <w:p w14:paraId="30FCD1DD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0BD1CA" w14:textId="5B10A43F" w:rsidR="00CD1893" w:rsidRPr="00871F46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[1] 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S. Shaji, J. F. A.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Ronickom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A. K.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Ramaniharan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and R. Swaminathan, “Study on the effect of extreme learning machine and its variants in differentiating Alzheimer conditions from selective regions of brain MR images,” 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Expert Systems with Applications</w:t>
      </w:r>
      <w:r w:rsidR="00957C9D" w:rsidRPr="00957C9D">
        <w:rPr>
          <w:rFonts w:ascii="Times New Roman" w:hAnsi="Times New Roman" w:cs="Times New Roman"/>
          <w:sz w:val="24"/>
          <w:szCs w:val="24"/>
        </w:rPr>
        <w:t>, vol. 209, p. 118250, 2022.</w:t>
      </w:r>
    </w:p>
    <w:p w14:paraId="16E7A30B" w14:textId="77777777" w:rsidR="00957C9D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[2] 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M. S. Kumar, H.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Azath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A. K. Velmurugan, K. Padmanaban, and M. Subbiah, “Prediction of Alzheimer’s disease using hybrid machine learning technique,” in 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AIP Conference Proceedings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AIP Publishing, 2023. </w:t>
      </w:r>
    </w:p>
    <w:p w14:paraId="753D5B34" w14:textId="4270445D" w:rsidR="00CD1893" w:rsidRPr="00871F46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[3] </w:t>
      </w:r>
      <w:r w:rsidR="00957C9D" w:rsidRPr="00957C9D">
        <w:rPr>
          <w:rFonts w:ascii="Times New Roman" w:hAnsi="Times New Roman" w:cs="Times New Roman"/>
          <w:sz w:val="24"/>
          <w:szCs w:val="24"/>
        </w:rPr>
        <w:t>Conte, S. D., Dunsmore, H. E., &amp; Shen, Y. E.</w:t>
      </w:r>
      <w:r w:rsidR="0029207E">
        <w:rPr>
          <w:rFonts w:ascii="Times New Roman" w:hAnsi="Times New Roman" w:cs="Times New Roman"/>
          <w:sz w:val="24"/>
          <w:szCs w:val="24"/>
        </w:rPr>
        <w:t>,</w:t>
      </w:r>
      <w:r w:rsidR="00957C9D" w:rsidRPr="00957C9D">
        <w:rPr>
          <w:rFonts w:ascii="Times New Roman" w:hAnsi="Times New Roman" w:cs="Times New Roman"/>
          <w:sz w:val="24"/>
          <w:szCs w:val="24"/>
        </w:rPr>
        <w:t> 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Software engineering metrics and models</w:t>
      </w:r>
      <w:r w:rsidR="00957C9D" w:rsidRPr="00957C9D">
        <w:rPr>
          <w:rFonts w:ascii="Times New Roman" w:hAnsi="Times New Roman" w:cs="Times New Roman"/>
          <w:sz w:val="24"/>
          <w:szCs w:val="24"/>
        </w:rPr>
        <w:t>. Benjamin-Cummings Publishing Co., Inc.</w:t>
      </w:r>
      <w:r w:rsidR="00957C9D">
        <w:rPr>
          <w:rFonts w:ascii="Times New Roman" w:hAnsi="Times New Roman" w:cs="Times New Roman"/>
          <w:sz w:val="24"/>
          <w:szCs w:val="24"/>
        </w:rPr>
        <w:t>, 1986</w:t>
      </w:r>
      <w:r w:rsidR="00957C9D" w:rsidRPr="00957C9D">
        <w:rPr>
          <w:rFonts w:ascii="Times New Roman" w:hAnsi="Times New Roman" w:cs="Times New Roman"/>
          <w:sz w:val="24"/>
          <w:szCs w:val="24"/>
        </w:rPr>
        <w:t>.</w:t>
      </w:r>
    </w:p>
    <w:p w14:paraId="4DE0E0E9" w14:textId="77777777" w:rsidR="00CD1893" w:rsidRPr="00871F46" w:rsidRDefault="00C57555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 </w:t>
      </w:r>
      <w:r w:rsidR="00CD1893" w:rsidRPr="00871F46">
        <w:rPr>
          <w:rFonts w:ascii="Times New Roman" w:hAnsi="Times New Roman" w:cs="Times New Roman"/>
          <w:sz w:val="24"/>
          <w:szCs w:val="24"/>
        </w:rPr>
        <w:t>[</w:t>
      </w:r>
      <w:r w:rsidRPr="00871F46">
        <w:rPr>
          <w:rFonts w:ascii="Times New Roman" w:hAnsi="Times New Roman" w:cs="Times New Roman"/>
          <w:sz w:val="24"/>
          <w:szCs w:val="24"/>
        </w:rPr>
        <w:t>4</w:t>
      </w:r>
      <w:r w:rsidR="00CD1893" w:rsidRPr="00871F46">
        <w:rPr>
          <w:rFonts w:ascii="Times New Roman" w:hAnsi="Times New Roman" w:cs="Times New Roman"/>
          <w:sz w:val="24"/>
          <w:szCs w:val="24"/>
        </w:rPr>
        <w:t>] Computers and Structures, Inc. SAP2000, version 7.4, Integrated structural analysis and design software. Berkeley, CA; 2000.</w:t>
      </w:r>
    </w:p>
    <w:p w14:paraId="472130C6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58E582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69944D" w14:textId="77777777" w:rsidR="00A81C59" w:rsidRPr="00871F46" w:rsidRDefault="00A81C5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6B3347" w14:textId="77777777" w:rsidR="00802FFD" w:rsidRPr="00871F46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9AF473" w14:textId="77777777" w:rsidR="007E462B" w:rsidRDefault="007E462B" w:rsidP="00A86720">
      <w:pPr>
        <w:pStyle w:val="ListParagraph"/>
        <w:bidi w:val="0"/>
        <w:spacing w:line="240" w:lineRule="auto"/>
        <w:ind w:left="1070"/>
      </w:pPr>
    </w:p>
    <w:p w14:paraId="37A0A875" w14:textId="77777777" w:rsidR="00B821A7" w:rsidRDefault="00B821A7" w:rsidP="00A86720">
      <w:pPr>
        <w:pStyle w:val="ListParagraph"/>
        <w:bidi w:val="0"/>
        <w:spacing w:line="240" w:lineRule="auto"/>
        <w:ind w:left="1080"/>
      </w:pPr>
    </w:p>
    <w:p w14:paraId="296B71B0" w14:textId="77777777" w:rsidR="002B05E6" w:rsidRDefault="002B05E6" w:rsidP="00A86720">
      <w:pPr>
        <w:pStyle w:val="ListParagraph"/>
        <w:bidi w:val="0"/>
        <w:spacing w:line="240" w:lineRule="auto"/>
        <w:ind w:left="1080"/>
      </w:pPr>
    </w:p>
    <w:sectPr w:rsidR="002B05E6" w:rsidSect="007002D7">
      <w:headerReference w:type="default" r:id="rId12"/>
      <w:pgSz w:w="11906" w:h="16838"/>
      <w:pgMar w:top="2268" w:right="1418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64E0" w14:textId="77777777" w:rsidR="00C4649F" w:rsidRDefault="00C4649F" w:rsidP="00CD1893">
      <w:pPr>
        <w:spacing w:after="0" w:line="240" w:lineRule="auto"/>
      </w:pPr>
      <w:r>
        <w:separator/>
      </w:r>
    </w:p>
  </w:endnote>
  <w:endnote w:type="continuationSeparator" w:id="0">
    <w:p w14:paraId="3D9FFB96" w14:textId="77777777" w:rsidR="00C4649F" w:rsidRDefault="00C4649F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785A" w14:textId="77777777" w:rsidR="00C4649F" w:rsidRDefault="00C4649F" w:rsidP="00CD1893">
      <w:pPr>
        <w:spacing w:after="0" w:line="240" w:lineRule="auto"/>
      </w:pPr>
      <w:r>
        <w:separator/>
      </w:r>
    </w:p>
  </w:footnote>
  <w:footnote w:type="continuationSeparator" w:id="0">
    <w:p w14:paraId="4D7E48E7" w14:textId="77777777" w:rsidR="00C4649F" w:rsidRDefault="00C4649F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ABAD" w14:textId="5B826BE4" w:rsidR="008C6D65" w:rsidRPr="00AE08AA" w:rsidRDefault="00523678" w:rsidP="00AE08AA">
    <w:pPr>
      <w:pStyle w:val="Header"/>
      <w:rPr>
        <w:rtl/>
      </w:rPr>
    </w:pPr>
    <w:r>
      <w:rPr>
        <w:noProof/>
        <w:rtl/>
        <w:lang w:val="fa-IR"/>
      </w:rPr>
      <w:drawing>
        <wp:anchor distT="0" distB="0" distL="114300" distR="114300" simplePos="0" relativeHeight="251658240" behindDoc="0" locked="0" layoutInCell="1" allowOverlap="1" wp14:anchorId="3571E0D2" wp14:editId="2F7AD5DA">
          <wp:simplePos x="0" y="0"/>
          <wp:positionH relativeFrom="column">
            <wp:posOffset>-83630</wp:posOffset>
          </wp:positionH>
          <wp:positionV relativeFrom="paragraph">
            <wp:posOffset>-238760</wp:posOffset>
          </wp:positionV>
          <wp:extent cx="5759450" cy="1151890"/>
          <wp:effectExtent l="0" t="0" r="0" b="0"/>
          <wp:wrapThrough wrapText="bothSides">
            <wp:wrapPolygon edited="0">
              <wp:start x="0" y="0"/>
              <wp:lineTo x="0" y="21076"/>
              <wp:lineTo x="21505" y="21076"/>
              <wp:lineTo x="215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0753BE"/>
    <w:multiLevelType w:val="hybridMultilevel"/>
    <w:tmpl w:val="0ED4363A"/>
    <w:lvl w:ilvl="0" w:tplc="747C1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9337">
    <w:abstractNumId w:val="3"/>
  </w:num>
  <w:num w:numId="2" w16cid:durableId="1985311491">
    <w:abstractNumId w:val="0"/>
  </w:num>
  <w:num w:numId="3" w16cid:durableId="453906863">
    <w:abstractNumId w:val="1"/>
  </w:num>
  <w:num w:numId="4" w16cid:durableId="91805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0FE9"/>
    <w:rsid w:val="00036455"/>
    <w:rsid w:val="00061931"/>
    <w:rsid w:val="00093C33"/>
    <w:rsid w:val="000C5291"/>
    <w:rsid w:val="000C5EC6"/>
    <w:rsid w:val="000C742D"/>
    <w:rsid w:val="000E1366"/>
    <w:rsid w:val="000E6A14"/>
    <w:rsid w:val="000F550C"/>
    <w:rsid w:val="000F76AA"/>
    <w:rsid w:val="00154853"/>
    <w:rsid w:val="001641D1"/>
    <w:rsid w:val="00177ECB"/>
    <w:rsid w:val="0018356C"/>
    <w:rsid w:val="001B5EA5"/>
    <w:rsid w:val="001F0FA1"/>
    <w:rsid w:val="001F6289"/>
    <w:rsid w:val="00200E1B"/>
    <w:rsid w:val="0020283A"/>
    <w:rsid w:val="0023498B"/>
    <w:rsid w:val="0027181A"/>
    <w:rsid w:val="002829C3"/>
    <w:rsid w:val="00287F7A"/>
    <w:rsid w:val="0029207E"/>
    <w:rsid w:val="002B05E6"/>
    <w:rsid w:val="002B4EDA"/>
    <w:rsid w:val="002D264C"/>
    <w:rsid w:val="002F22BE"/>
    <w:rsid w:val="002F78D7"/>
    <w:rsid w:val="00334342"/>
    <w:rsid w:val="003406BC"/>
    <w:rsid w:val="003868BD"/>
    <w:rsid w:val="003906CC"/>
    <w:rsid w:val="003976DA"/>
    <w:rsid w:val="003A32B2"/>
    <w:rsid w:val="003C74E1"/>
    <w:rsid w:val="004126AC"/>
    <w:rsid w:val="004449EB"/>
    <w:rsid w:val="00445A01"/>
    <w:rsid w:val="004777ED"/>
    <w:rsid w:val="0049219C"/>
    <w:rsid w:val="004C36EE"/>
    <w:rsid w:val="004D3057"/>
    <w:rsid w:val="004F074C"/>
    <w:rsid w:val="004F4054"/>
    <w:rsid w:val="00520298"/>
    <w:rsid w:val="00523678"/>
    <w:rsid w:val="00544C1E"/>
    <w:rsid w:val="00552C21"/>
    <w:rsid w:val="00587B49"/>
    <w:rsid w:val="005A03AB"/>
    <w:rsid w:val="005B044B"/>
    <w:rsid w:val="005D27D7"/>
    <w:rsid w:val="005D5B23"/>
    <w:rsid w:val="005E5CD4"/>
    <w:rsid w:val="005F622E"/>
    <w:rsid w:val="006407F3"/>
    <w:rsid w:val="0064202B"/>
    <w:rsid w:val="00645E86"/>
    <w:rsid w:val="00647EEF"/>
    <w:rsid w:val="0065438D"/>
    <w:rsid w:val="0065698F"/>
    <w:rsid w:val="006715E3"/>
    <w:rsid w:val="00682E1B"/>
    <w:rsid w:val="006A1811"/>
    <w:rsid w:val="006C2C35"/>
    <w:rsid w:val="006D7C10"/>
    <w:rsid w:val="006E5D58"/>
    <w:rsid w:val="006E68CC"/>
    <w:rsid w:val="007002D7"/>
    <w:rsid w:val="00710073"/>
    <w:rsid w:val="00711DE9"/>
    <w:rsid w:val="0072617D"/>
    <w:rsid w:val="007D1C43"/>
    <w:rsid w:val="007E462B"/>
    <w:rsid w:val="00802FFD"/>
    <w:rsid w:val="008033A4"/>
    <w:rsid w:val="00806E88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57C9D"/>
    <w:rsid w:val="00993BEE"/>
    <w:rsid w:val="00996695"/>
    <w:rsid w:val="009B578C"/>
    <w:rsid w:val="009C5073"/>
    <w:rsid w:val="009E2225"/>
    <w:rsid w:val="009F004B"/>
    <w:rsid w:val="00A1035B"/>
    <w:rsid w:val="00A20C7D"/>
    <w:rsid w:val="00A3057B"/>
    <w:rsid w:val="00A81C59"/>
    <w:rsid w:val="00A86720"/>
    <w:rsid w:val="00AA3E46"/>
    <w:rsid w:val="00AD576B"/>
    <w:rsid w:val="00AE08AA"/>
    <w:rsid w:val="00AF59BF"/>
    <w:rsid w:val="00AF7225"/>
    <w:rsid w:val="00B5083D"/>
    <w:rsid w:val="00B62A51"/>
    <w:rsid w:val="00B821A7"/>
    <w:rsid w:val="00B91079"/>
    <w:rsid w:val="00BB26E8"/>
    <w:rsid w:val="00BC72D9"/>
    <w:rsid w:val="00BE337E"/>
    <w:rsid w:val="00C2205C"/>
    <w:rsid w:val="00C24E5D"/>
    <w:rsid w:val="00C35547"/>
    <w:rsid w:val="00C454B9"/>
    <w:rsid w:val="00C4649F"/>
    <w:rsid w:val="00C53AA2"/>
    <w:rsid w:val="00C57555"/>
    <w:rsid w:val="00C67670"/>
    <w:rsid w:val="00C80CE3"/>
    <w:rsid w:val="00C90E7A"/>
    <w:rsid w:val="00CA2E8D"/>
    <w:rsid w:val="00CA6ADF"/>
    <w:rsid w:val="00CB5066"/>
    <w:rsid w:val="00CD1893"/>
    <w:rsid w:val="00CD7AAA"/>
    <w:rsid w:val="00D104ED"/>
    <w:rsid w:val="00D20050"/>
    <w:rsid w:val="00D362CB"/>
    <w:rsid w:val="00D44981"/>
    <w:rsid w:val="00D9185C"/>
    <w:rsid w:val="00D9233F"/>
    <w:rsid w:val="00DB5AAD"/>
    <w:rsid w:val="00DD12FF"/>
    <w:rsid w:val="00DD7B4B"/>
    <w:rsid w:val="00DE0346"/>
    <w:rsid w:val="00DF6080"/>
    <w:rsid w:val="00E01737"/>
    <w:rsid w:val="00E02AF2"/>
    <w:rsid w:val="00E13FBD"/>
    <w:rsid w:val="00E1607F"/>
    <w:rsid w:val="00E20774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06C42"/>
    <w:rsid w:val="00F07A3E"/>
    <w:rsid w:val="00F3112D"/>
    <w:rsid w:val="00F327F3"/>
    <w:rsid w:val="00F4605D"/>
    <w:rsid w:val="00F863A3"/>
    <w:rsid w:val="00F91126"/>
    <w:rsid w:val="00FC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64893CB"/>
  <w15:chartTrackingRefBased/>
  <w15:docId w15:val="{FFB270A1-664F-4197-BA23-96E6771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table" w:styleId="GridTable4-Accent5">
    <w:name w:val="Grid Table 4 Accent 5"/>
    <w:basedOn w:val="TableNormal"/>
    <w:uiPriority w:val="49"/>
    <w:rsid w:val="000C5E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d.aieedbinfo@iau.ac.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396B-3776-474D-8E31-01F52019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Links>
    <vt:vector size="6" baseType="variant"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http://www.eng2018.ir/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REZA MANSHADI</cp:lastModifiedBy>
  <cp:revision>7</cp:revision>
  <cp:lastPrinted>2023-06-18T08:17:00Z</cp:lastPrinted>
  <dcterms:created xsi:type="dcterms:W3CDTF">2025-07-26T06:24:00Z</dcterms:created>
  <dcterms:modified xsi:type="dcterms:W3CDTF">2025-08-22T21:20:00Z</dcterms:modified>
</cp:coreProperties>
</file>